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6687CEE9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156CDE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767993">
        <w:rPr>
          <w:rFonts w:ascii="Times New Roman" w:hAnsi="Times New Roman" w:cs="Times New Roman"/>
          <w:b/>
          <w:sz w:val="24"/>
          <w:szCs w:val="24"/>
        </w:rPr>
        <w:t>116</w:t>
      </w:r>
      <w:r w:rsidR="00156CDE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156CDE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156CD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156CDE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</w:t>
      </w:r>
      <w:r w:rsidR="00767993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767993" w:rsidRPr="007F298C">
        <w:rPr>
          <w:rFonts w:ascii="Times New Roman" w:hAnsi="Times New Roman" w:cs="Times New Roman"/>
          <w:b/>
          <w:sz w:val="24"/>
          <w:szCs w:val="24"/>
        </w:rPr>
        <w:t>ИБ</w:t>
      </w:r>
      <w:r w:rsidR="00767993">
        <w:rPr>
          <w:rFonts w:ascii="Times New Roman" w:hAnsi="Times New Roman" w:cs="Times New Roman"/>
          <w:b/>
          <w:sz w:val="24"/>
          <w:szCs w:val="24"/>
        </w:rPr>
        <w:t>П</w:t>
      </w:r>
      <w:r w:rsidR="00767993" w:rsidRPr="007F298C">
        <w:rPr>
          <w:rFonts w:ascii="Times New Roman" w:hAnsi="Times New Roman" w:cs="Times New Roman"/>
          <w:b/>
          <w:sz w:val="24"/>
          <w:szCs w:val="24"/>
        </w:rPr>
        <w:t xml:space="preserve"> для серверного оборудования КТК-Р</w:t>
      </w:r>
      <w:r w:rsidR="0076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E41AD2" w14:textId="77777777" w:rsidR="00156CDE" w:rsidRDefault="00156CDE" w:rsidP="00156C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26430" w14:textId="07812F9E" w:rsidR="00767993" w:rsidRPr="00767993" w:rsidRDefault="00156CDE" w:rsidP="007679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DE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="00767993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="007679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7993"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EB5CD8D" w14:textId="77777777" w:rsidR="00767993" w:rsidRDefault="00767993" w:rsidP="007679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>РФ, Краснодарский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рай, Кавказский район</w:t>
            </w:r>
          </w:p>
          <w:p w14:paraId="24CB5FBD" w14:textId="178B868F" w:rsidR="004C0BF8" w:rsidRPr="004C0BF8" w:rsidRDefault="00767993" w:rsidP="007679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Приморский внутригородской район</w:t>
            </w: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79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03EBCBC" w:rsidR="00EC20B4" w:rsidRPr="00496DFD" w:rsidRDefault="0023663B" w:rsidP="00156C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58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6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0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F7C" w:rsidRPr="00102F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5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53CD82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78456A8F" w:rsidR="00496DFD" w:rsidRPr="0087468C" w:rsidRDefault="00496DFD" w:rsidP="007F3D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3D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7F3D0C" w:rsidRPr="007F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D0C">
              <w:rPr>
                <w:rFonts w:ascii="Times New Roman" w:hAnsi="Times New Roman" w:cs="Times New Roman"/>
                <w:sz w:val="24"/>
                <w:szCs w:val="24"/>
              </w:rPr>
              <w:t xml:space="preserve">аванс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7F3D0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поставки оборудования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53D362" w:rsidR="00496DFD" w:rsidRPr="007F3D0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="007F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665B1D67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825FF26" w:rsidR="00496DFD" w:rsidRPr="003C558B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8B">
              <w:rPr>
                <w:rFonts w:ascii="Times New Roman" w:hAnsi="Times New Roman" w:cs="Times New Roman"/>
                <w:b/>
                <w:sz w:val="24"/>
                <w:szCs w:val="24"/>
              </w:rPr>
              <w:t>Веселков Илья Сергеевич</w:t>
            </w:r>
          </w:p>
          <w:p w14:paraId="24CB5FFD" w14:textId="45AA8FD7" w:rsidR="00496DFD" w:rsidRPr="0087468C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Ilya</w:t>
            </w:r>
            <w:r w:rsidRPr="003C55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Veselkov</w:t>
            </w:r>
            <w:r w:rsidR="00496DFD"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D36A0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D36A0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7E156B1" w:rsidR="00496DFD" w:rsidRPr="002A36D2" w:rsidRDefault="00767993" w:rsidP="00D36A0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35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7F3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D36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4C3D93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36A0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36A0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2F7C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6CD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A5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2874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18F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A07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5AA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67993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3D0C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6A0D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B5E3BD-C639-4422-ADEE-92E58C33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93</cp:revision>
  <cp:lastPrinted>2014-12-09T15:19:00Z</cp:lastPrinted>
  <dcterms:created xsi:type="dcterms:W3CDTF">2018-07-26T06:59:00Z</dcterms:created>
  <dcterms:modified xsi:type="dcterms:W3CDTF">2022-07-11T12:22:00Z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